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E" w:rsidRDefault="005C0C6E" w:rsidP="005C0C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NOT READY TO GO BACK TO MARATHONS!</w:t>
      </w:r>
    </w:p>
    <w:p w:rsidR="005C0C6E" w:rsidRDefault="005C0C6E" w:rsidP="005C0C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C0C6E" w:rsidRDefault="005C0C6E" w:rsidP="005C0C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Lisa Jones</w:t>
      </w:r>
    </w:p>
    <w:p w:rsidR="005C0C6E" w:rsidRDefault="005C0C6E" w:rsidP="005C0C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FC7A28" w:rsidRDefault="005C0C6E" w:rsidP="005C0C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Hey there. Thank you so much for such a great training program. I used it to complete my first 50 </w:t>
      </w:r>
      <w:proofErr w:type="gramStart"/>
      <w:r>
        <w:rPr>
          <w:rFonts w:ascii="Lucida Grande" w:hAnsi="Lucida Grande" w:cs="Lucida Grande"/>
          <w:color w:val="343434"/>
        </w:rPr>
        <w:t>miler</w:t>
      </w:r>
      <w:proofErr w:type="gramEnd"/>
      <w:r>
        <w:rPr>
          <w:rFonts w:ascii="Lucida Grande" w:hAnsi="Lucida Grande" w:cs="Lucida Grande"/>
          <w:color w:val="343434"/>
        </w:rPr>
        <w:t xml:space="preserve"> and had </w:t>
      </w:r>
      <w:r>
        <w:rPr>
          <w:rFonts w:ascii="Lucida Grande" w:hAnsi="Lucida Grande" w:cs="Lucida Grande"/>
          <w:color w:val="343434"/>
        </w:rPr>
        <w:t xml:space="preserve">a lot of fun. I ran the </w:t>
      </w:r>
      <w:proofErr w:type="spellStart"/>
      <w:r>
        <w:rPr>
          <w:rFonts w:ascii="Lucida Grande" w:hAnsi="Lucida Grande" w:cs="Lucida Grande"/>
          <w:color w:val="343434"/>
        </w:rPr>
        <w:t>Rock'</w:t>
      </w:r>
      <w:r>
        <w:rPr>
          <w:rFonts w:ascii="Lucida Grande" w:hAnsi="Lucida Grande" w:cs="Lucida Grande"/>
          <w:color w:val="343434"/>
        </w:rPr>
        <w:t>n</w:t>
      </w:r>
      <w:proofErr w:type="spellEnd"/>
      <w:r>
        <w:rPr>
          <w:rFonts w:ascii="Lucida Grande" w:hAnsi="Lucida Grande" w:cs="Lucida Grande"/>
          <w:color w:val="343434"/>
        </w:rPr>
        <w:t xml:space="preserve"> Auburn October 15 and am still not ready to go back to marathons so signed </w:t>
      </w:r>
      <w:r>
        <w:rPr>
          <w:rFonts w:ascii="Lucida Grande" w:hAnsi="Lucida Grande" w:cs="Lucida Grande"/>
          <w:color w:val="343434"/>
        </w:rPr>
        <w:t>up for the Avalon Benefit 50m J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anuary 12. My question for you is whether I still need to log in the miles 2 weeks on and one off or can I modify that since I now have the base fitness. Thanks!!</w:t>
      </w:r>
    </w:p>
    <w:p w:rsidR="0028138B" w:rsidRDefault="0028138B" w:rsidP="00D725E9"/>
    <w:sectPr w:rsidR="0028138B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5C0C6E"/>
    <w:rsid w:val="00906E84"/>
    <w:rsid w:val="00D725E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2017-05-10T02:51:00Z</dcterms:created>
  <dcterms:modified xsi:type="dcterms:W3CDTF">2017-05-10T02:51:00Z</dcterms:modified>
</cp:coreProperties>
</file>